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7507BCA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t.j. 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0205D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CE9E1F6" w14:textId="5DE1EBAF" w:rsidR="00EF3EC7" w:rsidRPr="00EF3EC7" w:rsidRDefault="0000205D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EF3EC7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E830F1" w:rsidRPr="00E830F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</w:t>
      </w:r>
      <w:r w:rsidR="00E830F1" w:rsidRPr="00E830F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sprzętu i aparatury medycznej do SPZZOZ w Wyszkowie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694D8673" w14:textId="2C372B01" w:rsidR="00C03CCB" w:rsidRPr="0000205D" w:rsidRDefault="003C2E74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0377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461116A4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="0003777C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03777C">
        <w:rPr>
          <w:rFonts w:ascii="Times New Roman" w:hAnsi="Times New Roman" w:cs="Times New Roman"/>
          <w:sz w:val="20"/>
          <w:szCs w:val="20"/>
        </w:rPr>
        <w:t xml:space="preserve"> (t.j. </w:t>
      </w:r>
      <w:r w:rsidR="0000205D">
        <w:rPr>
          <w:rFonts w:ascii="Times New Roman" w:hAnsi="Times New Roman" w:cs="Times New Roman"/>
          <w:sz w:val="20"/>
          <w:szCs w:val="20"/>
        </w:rPr>
        <w:t xml:space="preserve">Dz.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U. </w:t>
      </w:r>
      <w:r w:rsidR="00D4773D">
        <w:rPr>
          <w:rFonts w:ascii="Times New Roman" w:hAnsi="Times New Roman" w:cs="Times New Roman"/>
          <w:sz w:val="20"/>
          <w:szCs w:val="20"/>
        </w:rPr>
        <w:t xml:space="preserve">z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2021 </w:t>
      </w:r>
      <w:r w:rsidR="00D4773D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883"/>
      </w:tblGrid>
      <w:tr w:rsidR="007B5A15" w:rsidRPr="00305A10" w14:paraId="20BFA4AA" w14:textId="77777777" w:rsidTr="0003777C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883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03777C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03777C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03777C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89E6859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</w:t>
      </w:r>
      <w:r w:rsidR="00EF3EC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r w:rsidR="0003777C">
        <w:rPr>
          <w:rFonts w:ascii="Times New Roman" w:hAnsi="Times New Roman" w:cs="Times New Roman"/>
          <w:sz w:val="20"/>
          <w:szCs w:val="20"/>
        </w:rPr>
        <w:t xml:space="preserve">t.j. </w:t>
      </w:r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DD9905" w14:textId="77777777" w:rsidR="00CB3783" w:rsidRDefault="00CB3783" w:rsidP="00CB3783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03777C">
      <w:footerReference w:type="default" r:id="rId7"/>
      <w:headerReference w:type="first" r:id="rId8"/>
      <w:pgSz w:w="11906" w:h="16838"/>
      <w:pgMar w:top="993" w:right="849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E4C3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7100" w14:textId="451FA33C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B37184">
      <w:rPr>
        <w:sz w:val="18"/>
        <w:szCs w:val="18"/>
      </w:rPr>
      <w:t>44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440763">
    <w:abstractNumId w:val="1"/>
  </w:num>
  <w:num w:numId="2" w16cid:durableId="62554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205D"/>
    <w:rsid w:val="0003777C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45AE6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332E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8E0A5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37184"/>
    <w:rsid w:val="00B458BB"/>
    <w:rsid w:val="00B73CA6"/>
    <w:rsid w:val="00B975F1"/>
    <w:rsid w:val="00BD18F2"/>
    <w:rsid w:val="00C03CCB"/>
    <w:rsid w:val="00C4518C"/>
    <w:rsid w:val="00C464B5"/>
    <w:rsid w:val="00C6222F"/>
    <w:rsid w:val="00CB3783"/>
    <w:rsid w:val="00CC3109"/>
    <w:rsid w:val="00CC67CE"/>
    <w:rsid w:val="00D007F9"/>
    <w:rsid w:val="00D1240F"/>
    <w:rsid w:val="00D17AEC"/>
    <w:rsid w:val="00D4773D"/>
    <w:rsid w:val="00DB0A8B"/>
    <w:rsid w:val="00DD1557"/>
    <w:rsid w:val="00DE67CE"/>
    <w:rsid w:val="00E830F1"/>
    <w:rsid w:val="00E95E43"/>
    <w:rsid w:val="00EE4C32"/>
    <w:rsid w:val="00EF3EC7"/>
    <w:rsid w:val="00F03C23"/>
    <w:rsid w:val="00FE0D0D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  <w15:docId w15:val="{C4D1F6B1-D6D4-4794-BC1F-8FA0062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22</cp:revision>
  <cp:lastPrinted>2022-09-02T11:38:00Z</cp:lastPrinted>
  <dcterms:created xsi:type="dcterms:W3CDTF">2022-04-22T13:04:00Z</dcterms:created>
  <dcterms:modified xsi:type="dcterms:W3CDTF">2022-09-07T11:42:00Z</dcterms:modified>
</cp:coreProperties>
</file>